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3EF3" w14:textId="4FA82F2E" w:rsidR="00FB6EA4" w:rsidRDefault="004461CC" w:rsidP="00446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TITRE COMMUNICATION</w:t>
      </w:r>
    </w:p>
    <w:p w14:paraId="66B69358" w14:textId="77777777" w:rsidR="00E82B96" w:rsidRDefault="00E82B96" w:rsidP="004461C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Prénom &amp; </w:t>
      </w:r>
      <w:r w:rsidR="004461CC">
        <w:rPr>
          <w:rFonts w:ascii="Times New Roman" w:hAnsi="Times New Roman" w:cs="Times New Roman"/>
          <w:b/>
          <w:bCs/>
          <w:sz w:val="24"/>
          <w:szCs w:val="24"/>
        </w:rPr>
        <w:t>NOM (</w:t>
      </w:r>
      <w:r>
        <w:rPr>
          <w:rFonts w:ascii="Times New Roman" w:hAnsi="Times New Roman" w:cs="Times New Roman"/>
          <w:b/>
          <w:bCs/>
          <w:sz w:val="24"/>
          <w:szCs w:val="24"/>
        </w:rPr>
        <w:t>des C</w:t>
      </w:r>
      <w:r w:rsidR="004461CC">
        <w:rPr>
          <w:rFonts w:ascii="Times New Roman" w:hAnsi="Times New Roman" w:cs="Times New Roman"/>
          <w:b/>
          <w:bCs/>
          <w:sz w:val="24"/>
          <w:szCs w:val="24"/>
        </w:rPr>
        <w:t xml:space="preserve">o)Auteur(s)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61CC">
        <w:rPr>
          <w:rFonts w:ascii="Times New Roman" w:hAnsi="Times New Roman" w:cs="Times New Roman"/>
          <w:b/>
          <w:bCs/>
          <w:sz w:val="24"/>
          <w:szCs w:val="24"/>
        </w:rPr>
        <w:t>Affiliation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4461CC">
        <w:rPr>
          <w:rFonts w:ascii="Times New Roman" w:hAnsi="Times New Roman" w:cs="Times New Roman"/>
          <w:b/>
          <w:bCs/>
          <w:sz w:val="24"/>
          <w:szCs w:val="24"/>
        </w:rPr>
        <w:t xml:space="preserve"> institutionnelle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461C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61CC">
        <w:rPr>
          <w:rFonts w:ascii="Times New Roman" w:hAnsi="Times New Roman" w:cs="Times New Roman"/>
          <w:b/>
          <w:bCs/>
          <w:sz w:val="24"/>
          <w:szCs w:val="24"/>
        </w:rPr>
        <w:t xml:space="preserve">E-mail </w:t>
      </w:r>
      <w:r w:rsidR="004461C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B4ECFB0" w14:textId="053F7C0D" w:rsidR="004461CC" w:rsidRDefault="004461CC" w:rsidP="00E82B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61C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82B96" w:rsidRPr="00E82B96">
        <w:rPr>
          <w:rFonts w:ascii="Times New Roman" w:hAnsi="Times New Roman" w:cs="Times New Roman"/>
          <w:i/>
          <w:iCs/>
          <w:sz w:val="24"/>
          <w:szCs w:val="24"/>
        </w:rPr>
        <w:t>Le résumé d’environ 800 mots (hors références bibliographiques), peut être rédigé en anglais ou en français ; le texte du résumé doit contenir une introduction présentant l’objet de la communication, le cadre théorique dans lequel elle s’insère, la méthodologie, la discussion des résultats, quelques références bibliographiques et 5 mots-clefs</w:t>
      </w:r>
      <w:r w:rsidRPr="004461C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8C7D9B2" w14:textId="7310D9EC" w:rsidR="00AC3C21" w:rsidRPr="00AC3C21" w:rsidRDefault="00AC3C21" w:rsidP="00AC3C21">
      <w:pPr>
        <w:rPr>
          <w:rFonts w:ascii="Times New Roman" w:hAnsi="Times New Roman" w:cs="Times New Roman"/>
          <w:sz w:val="24"/>
          <w:szCs w:val="24"/>
        </w:rPr>
      </w:pPr>
    </w:p>
    <w:p w14:paraId="688517BD" w14:textId="54EC8D58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74116" w14:textId="5588B3D8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850EA" w14:textId="54F50CFB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FC948" w14:textId="0AD9AFAB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4E4CC" w14:textId="743A505B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9A2A0" w14:textId="6450BFCC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CFB4" w14:textId="4D5ED0A8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79393" w14:textId="0B654061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371C6" w14:textId="70109D08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52F85" w14:textId="6CDCE5A5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38B3F" w14:textId="52F1BA37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1B104" w14:textId="7070A28B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A243" w14:textId="4815B03E" w:rsid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171471" w14:textId="2777E554" w:rsid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A59CC9" w14:textId="6B90A94A" w:rsidR="00AC3C21" w:rsidRDefault="00AC3C21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BB5A72" w14:textId="598983E1" w:rsidR="00AC3C21" w:rsidRDefault="00AC3C21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3EFC" w14:textId="55288148" w:rsidR="00AC3C21" w:rsidRDefault="00AC3C21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48A71" w14:textId="77777777" w:rsidR="0014782F" w:rsidRDefault="0014782F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05A64" w14:textId="53E8531E" w:rsidR="00AC3C21" w:rsidRDefault="00AC3C21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986DC" w14:textId="58475B0B" w:rsidR="00AC3C21" w:rsidRDefault="00AC3C21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FFE01" w14:textId="77777777" w:rsidR="00E82B96" w:rsidRDefault="00E82B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0D0A8F0E" w14:textId="6F86B378" w:rsidR="00AC3C21" w:rsidRDefault="00AC3C21" w:rsidP="00AC3C21">
      <w:pPr>
        <w:tabs>
          <w:tab w:val="left" w:pos="121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C2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RÉFÉRENCES BIBLIOGRAPHIQUES :</w:t>
      </w:r>
    </w:p>
    <w:p w14:paraId="14D5F76F" w14:textId="6F8214C5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6C63B34A" w14:textId="47E2031C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449E324C" w14:textId="03FC6162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0430A2EE" w14:textId="58E72C06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3790B86C" w14:textId="45FFE3B2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04CF030D" w14:textId="14B4C5F8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761B7011" w14:textId="15A72621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486E6D78" w14:textId="4F6A783F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4293F90E" w14:textId="41C664B4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73122654" w14:textId="1A5555A9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56C3F2A9" w14:textId="36411510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79D1CE37" w14:textId="00E11828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566879E4" w14:textId="011904FD" w:rsidR="003B0AC9" w:rsidRDefault="003B0AC9" w:rsidP="003B0A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E0FEBB" w14:textId="4D9914D7" w:rsidR="003B0AC9" w:rsidRDefault="003B0AC9" w:rsidP="003B0A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C1574C" w14:textId="601CF100" w:rsidR="003B0AC9" w:rsidRPr="003B0AC9" w:rsidRDefault="003B0AC9" w:rsidP="003B0A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AC9">
        <w:rPr>
          <w:rFonts w:ascii="Times New Roman" w:hAnsi="Times New Roman" w:cs="Times New Roman"/>
          <w:b/>
          <w:bCs/>
          <w:sz w:val="24"/>
          <w:szCs w:val="24"/>
          <w:u w:val="single"/>
        </w:rPr>
        <w:t>MOTS-CLÉS (5)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sectPr w:rsidR="003B0AC9" w:rsidRPr="003B0AC9" w:rsidSect="004461CC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8B8D1" w14:textId="77777777" w:rsidR="003865B3" w:rsidRDefault="003865B3" w:rsidP="008B349C">
      <w:pPr>
        <w:spacing w:after="0" w:line="240" w:lineRule="auto"/>
      </w:pPr>
      <w:r>
        <w:separator/>
      </w:r>
    </w:p>
  </w:endnote>
  <w:endnote w:type="continuationSeparator" w:id="0">
    <w:p w14:paraId="31DAD4FA" w14:textId="77777777" w:rsidR="003865B3" w:rsidRDefault="003865B3" w:rsidP="008B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BFB5" w14:textId="14F67A6A" w:rsidR="004461CC" w:rsidRDefault="004461CC" w:rsidP="004461CC">
    <w:pPr>
      <w:pStyle w:val="Pieddepage"/>
      <w:jc w:val="center"/>
    </w:pPr>
    <w:r>
      <w:t xml:space="preserve">Colloque International - </w:t>
    </w:r>
    <w:r w:rsidR="008B349C">
      <w:t>1</w:t>
    </w:r>
    <w:r w:rsidR="00E82B96">
      <w:t>2</w:t>
    </w:r>
    <w:r w:rsidR="008B349C" w:rsidRPr="008B349C">
      <w:rPr>
        <w:vertAlign w:val="superscript"/>
      </w:rPr>
      <w:t>e</w:t>
    </w:r>
    <w:r w:rsidR="008B349C">
      <w:t xml:space="preserve"> édition du </w:t>
    </w:r>
    <w:r>
      <w:t>c</w:t>
    </w:r>
    <w:r w:rsidR="008B349C">
      <w:t>olloque pluri</w:t>
    </w:r>
    <w:r w:rsidR="00EF73E1">
      <w:t>di</w:t>
    </w:r>
    <w:r w:rsidR="008B349C">
      <w:t>sciplinaire ASTRES</w:t>
    </w:r>
    <w:r w:rsidR="00E82B96">
      <w:t>,</w:t>
    </w:r>
  </w:p>
  <w:p w14:paraId="747C96D6" w14:textId="07305E8D" w:rsidR="00E82B96" w:rsidRDefault="00E82B96" w:rsidP="00E82B96">
    <w:pPr>
      <w:pStyle w:val="Pieddepage"/>
      <w:jc w:val="center"/>
    </w:pPr>
    <w:r>
      <w:t xml:space="preserve">en collaboration avec le </w:t>
    </w:r>
    <w:proofErr w:type="spellStart"/>
    <w:r>
      <w:t>le</w:t>
    </w:r>
    <w:proofErr w:type="spellEnd"/>
    <w:r>
      <w:t xml:space="preserve"> Centre d'Études du Tourisme en Océanie-Pacifique (</w:t>
    </w:r>
    <w:proofErr w:type="spellStart"/>
    <w:r>
      <w:t>CETOP</w:t>
    </w:r>
    <w:proofErr w:type="spellEnd"/>
    <w:r>
      <w:t xml:space="preserve">) </w:t>
    </w:r>
    <w:r>
      <w:br/>
    </w:r>
    <w:r>
      <w:t xml:space="preserve">et </w:t>
    </w:r>
    <w:r>
      <w:t xml:space="preserve"> </w:t>
    </w:r>
    <w:r>
      <w:t>le centre de recherche Gouvernance et Développement Insulaire (</w:t>
    </w:r>
    <w:proofErr w:type="spellStart"/>
    <w:r>
      <w:t>GDI</w:t>
    </w:r>
    <w:proofErr w:type="spellEnd"/>
    <w:r>
      <w:t>)</w:t>
    </w:r>
  </w:p>
  <w:p w14:paraId="4EC2F672" w14:textId="6AB393D7" w:rsidR="00E82B96" w:rsidRDefault="00E82B96" w:rsidP="00E82B96">
    <w:pPr>
      <w:pStyle w:val="Pieddepage"/>
      <w:jc w:val="center"/>
    </w:pPr>
    <w:r>
      <w:t>à l’Université de la Polynésie française (</w:t>
    </w:r>
    <w:proofErr w:type="spellStart"/>
    <w:r>
      <w:t>UPF</w:t>
    </w:r>
    <w:proofErr w:type="spellEnd"/>
    <w:r>
      <w:t>)</w:t>
    </w:r>
  </w:p>
  <w:p w14:paraId="449FB052" w14:textId="6EF89CBA" w:rsidR="008B349C" w:rsidRPr="008B349C" w:rsidRDefault="008B349C" w:rsidP="004461CC">
    <w:pPr>
      <w:pStyle w:val="Pieddepage"/>
      <w:jc w:val="center"/>
      <w:rPr>
        <w:i/>
        <w:iCs/>
      </w:rPr>
    </w:pPr>
    <w:r w:rsidRPr="008B349C">
      <w:rPr>
        <w:i/>
        <w:iCs/>
      </w:rPr>
      <w:t>0</w:t>
    </w:r>
    <w:r w:rsidR="00E82B96">
      <w:rPr>
        <w:i/>
        <w:iCs/>
      </w:rPr>
      <w:t>2</w:t>
    </w:r>
    <w:r w:rsidRPr="008B349C">
      <w:rPr>
        <w:i/>
        <w:iCs/>
      </w:rPr>
      <w:t xml:space="preserve"> au </w:t>
    </w:r>
    <w:r w:rsidR="00E82B96">
      <w:rPr>
        <w:i/>
        <w:iCs/>
      </w:rPr>
      <w:t>04</w:t>
    </w:r>
    <w:r w:rsidRPr="008B349C">
      <w:rPr>
        <w:i/>
        <w:iCs/>
      </w:rPr>
      <w:t xml:space="preserve"> novembre 2022 / </w:t>
    </w:r>
    <w:r w:rsidR="00E82B96">
      <w:rPr>
        <w:i/>
        <w:iCs/>
      </w:rPr>
      <w:t>TAHITI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27BA" w14:textId="77777777" w:rsidR="003865B3" w:rsidRDefault="003865B3" w:rsidP="008B349C">
      <w:pPr>
        <w:spacing w:after="0" w:line="240" w:lineRule="auto"/>
      </w:pPr>
      <w:r>
        <w:separator/>
      </w:r>
    </w:p>
  </w:footnote>
  <w:footnote w:type="continuationSeparator" w:id="0">
    <w:p w14:paraId="1390CC8E" w14:textId="77777777" w:rsidR="003865B3" w:rsidRDefault="003865B3" w:rsidP="008B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B349C" w14:paraId="18CD9259" w14:textId="77777777" w:rsidTr="008B349C">
      <w:tc>
        <w:tcPr>
          <w:tcW w:w="3020" w:type="dxa"/>
          <w:vAlign w:val="center"/>
        </w:tcPr>
        <w:p w14:paraId="518E666C" w14:textId="188623BF" w:rsidR="008B349C" w:rsidRDefault="008B349C" w:rsidP="008B349C">
          <w:pPr>
            <w:pStyle w:val="En-tte"/>
            <w:jc w:val="center"/>
          </w:pPr>
          <w:r>
            <w:t xml:space="preserve">LOGO UNIVERSITÉ </w:t>
          </w:r>
          <w:r>
            <w:br/>
            <w:t>OU AUTRE ORGANISME</w:t>
          </w:r>
        </w:p>
      </w:tc>
      <w:tc>
        <w:tcPr>
          <w:tcW w:w="3021" w:type="dxa"/>
        </w:tcPr>
        <w:p w14:paraId="5EFC204A" w14:textId="7C934498" w:rsidR="008B349C" w:rsidRDefault="008B349C" w:rsidP="008B349C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8BB6B16" wp14:editId="485961CE">
                <wp:extent cx="1052939" cy="1080000"/>
                <wp:effectExtent l="0" t="0" r="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939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96F95AC" w14:textId="058A64B8" w:rsidR="008B349C" w:rsidRDefault="008B349C" w:rsidP="008B349C">
          <w:pPr>
            <w:pStyle w:val="En-tte"/>
            <w:jc w:val="center"/>
          </w:pPr>
          <w:r>
            <w:t>LOGO LABORATOIRE</w:t>
          </w:r>
        </w:p>
      </w:tc>
    </w:tr>
  </w:tbl>
  <w:p w14:paraId="6043EBC0" w14:textId="77777777" w:rsidR="008B349C" w:rsidRDefault="008B34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9C"/>
    <w:rsid w:val="00015852"/>
    <w:rsid w:val="0014782F"/>
    <w:rsid w:val="001E5A48"/>
    <w:rsid w:val="003865B3"/>
    <w:rsid w:val="003B0AC9"/>
    <w:rsid w:val="004461CC"/>
    <w:rsid w:val="005F0180"/>
    <w:rsid w:val="005F0581"/>
    <w:rsid w:val="00850E06"/>
    <w:rsid w:val="008B349C"/>
    <w:rsid w:val="0097562B"/>
    <w:rsid w:val="00AC3C21"/>
    <w:rsid w:val="00B309E2"/>
    <w:rsid w:val="00D75730"/>
    <w:rsid w:val="00E63FE8"/>
    <w:rsid w:val="00E82B96"/>
    <w:rsid w:val="00EE1F50"/>
    <w:rsid w:val="00EF73E1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61D4F"/>
  <w15:chartTrackingRefBased/>
  <w15:docId w15:val="{255B5088-968C-42C6-AD03-75B2CAB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49C"/>
  </w:style>
  <w:style w:type="paragraph" w:styleId="Pieddepage">
    <w:name w:val="footer"/>
    <w:basedOn w:val="Normal"/>
    <w:link w:val="PieddepageCar"/>
    <w:uiPriority w:val="99"/>
    <w:unhideWhenUsed/>
    <w:rsid w:val="008B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49C"/>
  </w:style>
  <w:style w:type="table" w:styleId="Grilledutableau">
    <w:name w:val="Table Grid"/>
    <w:basedOn w:val="TableauNormal"/>
    <w:uiPriority w:val="39"/>
    <w:rsid w:val="008B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communication</dc:title>
  <dc:subject/>
  <dc:creator>AsTRES</dc:creator>
  <cp:keywords/>
  <dc:description/>
  <cp:lastModifiedBy>Vincent</cp:lastModifiedBy>
  <cp:revision>3</cp:revision>
  <dcterms:created xsi:type="dcterms:W3CDTF">2022-11-28T11:15:00Z</dcterms:created>
  <dcterms:modified xsi:type="dcterms:W3CDTF">2022-11-28T11:15:00Z</dcterms:modified>
</cp:coreProperties>
</file>